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A2D4B" w14:textId="48AF4A3D" w:rsidR="00C63B34" w:rsidRDefault="0021114D">
      <w:pPr>
        <w:rPr>
          <w:b/>
          <w:bCs/>
          <w:sz w:val="24"/>
          <w:szCs w:val="24"/>
          <w:u w:val="single"/>
        </w:rPr>
      </w:pPr>
      <w:r>
        <w:rPr>
          <w:b/>
          <w:bCs/>
          <w:sz w:val="24"/>
          <w:szCs w:val="24"/>
          <w:u w:val="single"/>
        </w:rPr>
        <w:t>3</w:t>
      </w:r>
      <w:r w:rsidR="00BC7F0D">
        <w:rPr>
          <w:b/>
          <w:bCs/>
          <w:sz w:val="24"/>
          <w:szCs w:val="24"/>
          <w:u w:val="single"/>
        </w:rPr>
        <w:t xml:space="preserve"> </w:t>
      </w:r>
      <w:r w:rsidR="00BC7F0D">
        <w:rPr>
          <w:sz w:val="24"/>
          <w:szCs w:val="24"/>
        </w:rPr>
        <w:t xml:space="preserve">                                    </w:t>
      </w:r>
      <w:r w:rsidR="00BC7F0D">
        <w:rPr>
          <w:b/>
          <w:bCs/>
          <w:sz w:val="24"/>
          <w:szCs w:val="24"/>
          <w:u w:val="single"/>
        </w:rPr>
        <w:t>Manorfield Board Meeting  6</w:t>
      </w:r>
      <w:r w:rsidR="00BC7F0D" w:rsidRPr="00BC7F0D">
        <w:rPr>
          <w:b/>
          <w:bCs/>
          <w:sz w:val="24"/>
          <w:szCs w:val="24"/>
          <w:u w:val="single"/>
          <w:vertAlign w:val="superscript"/>
        </w:rPr>
        <w:t>th</w:t>
      </w:r>
      <w:r w:rsidR="00BC7F0D">
        <w:rPr>
          <w:b/>
          <w:bCs/>
          <w:sz w:val="24"/>
          <w:szCs w:val="24"/>
          <w:u w:val="single"/>
        </w:rPr>
        <w:t xml:space="preserve"> November 202</w:t>
      </w:r>
      <w:r>
        <w:rPr>
          <w:b/>
          <w:bCs/>
          <w:sz w:val="24"/>
          <w:szCs w:val="24"/>
          <w:u w:val="single"/>
        </w:rPr>
        <w:t>3</w:t>
      </w:r>
    </w:p>
    <w:p w14:paraId="256DBC67" w14:textId="77777777" w:rsidR="00BC7F0D" w:rsidRDefault="00BC7F0D">
      <w:pPr>
        <w:rPr>
          <w:b/>
          <w:bCs/>
          <w:sz w:val="24"/>
          <w:szCs w:val="24"/>
          <w:u w:val="single"/>
        </w:rPr>
      </w:pPr>
    </w:p>
    <w:p w14:paraId="50BAC712" w14:textId="77777777" w:rsidR="00BC7F0D" w:rsidRDefault="00BC7F0D">
      <w:pPr>
        <w:rPr>
          <w:b/>
          <w:bCs/>
          <w:sz w:val="24"/>
          <w:szCs w:val="24"/>
          <w:u w:val="single"/>
        </w:rPr>
      </w:pPr>
    </w:p>
    <w:p w14:paraId="02BDCC03" w14:textId="52A471CE" w:rsidR="00BC7F0D" w:rsidRDefault="00BC7F0D" w:rsidP="008F6295">
      <w:pPr>
        <w:rPr>
          <w:sz w:val="24"/>
          <w:szCs w:val="24"/>
        </w:rPr>
      </w:pPr>
      <w:r w:rsidRPr="008F6295">
        <w:rPr>
          <w:b/>
          <w:bCs/>
          <w:sz w:val="24"/>
          <w:szCs w:val="24"/>
        </w:rPr>
        <w:t>Attendees</w:t>
      </w:r>
      <w:r w:rsidR="008F6295">
        <w:rPr>
          <w:b/>
          <w:bCs/>
          <w:sz w:val="24"/>
          <w:szCs w:val="24"/>
        </w:rPr>
        <w:t>:</w:t>
      </w:r>
      <w:r w:rsidRPr="008F6295">
        <w:rPr>
          <w:sz w:val="24"/>
          <w:szCs w:val="24"/>
        </w:rPr>
        <w:t xml:space="preserve">  Ian Rodley, Peter Sutton, Christine Webb, </w:t>
      </w:r>
      <w:r w:rsidR="00E8309A" w:rsidRPr="008F6295">
        <w:rPr>
          <w:sz w:val="24"/>
          <w:szCs w:val="24"/>
        </w:rPr>
        <w:t>Deniece Call</w:t>
      </w:r>
      <w:r w:rsidR="00DF5C99" w:rsidRPr="008F6295">
        <w:rPr>
          <w:sz w:val="24"/>
          <w:szCs w:val="24"/>
        </w:rPr>
        <w:t xml:space="preserve">aghan, Kim Groves, Karen Johnson </w:t>
      </w:r>
    </w:p>
    <w:p w14:paraId="7C3C1577" w14:textId="45185C94" w:rsidR="00E8309A" w:rsidRPr="008F6295" w:rsidRDefault="008F6295" w:rsidP="00E8309A">
      <w:pPr>
        <w:rPr>
          <w:sz w:val="24"/>
          <w:szCs w:val="24"/>
          <w:lang w:val="pt-PT"/>
        </w:rPr>
      </w:pPr>
      <w:proofErr w:type="spellStart"/>
      <w:r w:rsidRPr="008F6295">
        <w:rPr>
          <w:b/>
          <w:bCs/>
          <w:sz w:val="24"/>
          <w:szCs w:val="24"/>
          <w:lang w:val="pt-PT"/>
        </w:rPr>
        <w:t>Appolagies</w:t>
      </w:r>
      <w:proofErr w:type="spellEnd"/>
      <w:r w:rsidRPr="008F6295">
        <w:rPr>
          <w:b/>
          <w:bCs/>
          <w:sz w:val="24"/>
          <w:szCs w:val="24"/>
          <w:lang w:val="pt-PT"/>
        </w:rPr>
        <w:t>:</w:t>
      </w:r>
      <w:r w:rsidRPr="008F6295">
        <w:rPr>
          <w:sz w:val="24"/>
          <w:szCs w:val="24"/>
          <w:lang w:val="pt-PT"/>
        </w:rPr>
        <w:t xml:space="preserve"> no </w:t>
      </w:r>
      <w:proofErr w:type="spellStart"/>
      <w:r w:rsidRPr="008F6295">
        <w:rPr>
          <w:sz w:val="24"/>
          <w:szCs w:val="24"/>
          <w:lang w:val="pt-PT"/>
        </w:rPr>
        <w:t>a</w:t>
      </w:r>
      <w:r>
        <w:rPr>
          <w:sz w:val="24"/>
          <w:szCs w:val="24"/>
          <w:lang w:val="pt-PT"/>
        </w:rPr>
        <w:t>ppolgies</w:t>
      </w:r>
      <w:proofErr w:type="spellEnd"/>
      <w:r>
        <w:rPr>
          <w:sz w:val="24"/>
          <w:szCs w:val="24"/>
          <w:lang w:val="pt-PT"/>
        </w:rPr>
        <w:t xml:space="preserve"> </w:t>
      </w:r>
    </w:p>
    <w:p w14:paraId="2FC1A95F" w14:textId="1E78871D" w:rsidR="00E8309A" w:rsidRPr="008F6295" w:rsidRDefault="00E8309A" w:rsidP="008F6295">
      <w:pPr>
        <w:rPr>
          <w:sz w:val="24"/>
          <w:szCs w:val="24"/>
          <w:lang w:val="pt-PT"/>
        </w:rPr>
      </w:pPr>
      <w:r w:rsidRPr="008F6295">
        <w:rPr>
          <w:b/>
          <w:bCs/>
          <w:sz w:val="24"/>
          <w:szCs w:val="24"/>
          <w:u w:val="single"/>
          <w:lang w:val="pt-PT"/>
        </w:rPr>
        <w:t xml:space="preserve">To Do </w:t>
      </w:r>
    </w:p>
    <w:p w14:paraId="60F8C839" w14:textId="0193D7CD" w:rsidR="00E8309A" w:rsidRPr="008F6295" w:rsidRDefault="008F6295" w:rsidP="008F6295">
      <w:pPr>
        <w:pStyle w:val="ListParagraph"/>
        <w:numPr>
          <w:ilvl w:val="0"/>
          <w:numId w:val="1"/>
        </w:numPr>
        <w:rPr>
          <w:sz w:val="24"/>
          <w:szCs w:val="24"/>
        </w:rPr>
      </w:pPr>
      <w:r>
        <w:rPr>
          <w:sz w:val="24"/>
          <w:szCs w:val="24"/>
        </w:rPr>
        <w:t xml:space="preserve">Ensure all </w:t>
      </w:r>
      <w:r w:rsidR="00E8309A">
        <w:rPr>
          <w:sz w:val="24"/>
          <w:szCs w:val="24"/>
        </w:rPr>
        <w:t xml:space="preserve">accounts </w:t>
      </w:r>
      <w:r>
        <w:rPr>
          <w:sz w:val="24"/>
          <w:szCs w:val="24"/>
        </w:rPr>
        <w:t xml:space="preserve">are </w:t>
      </w:r>
      <w:r w:rsidR="00E8309A">
        <w:rPr>
          <w:sz w:val="24"/>
          <w:szCs w:val="24"/>
        </w:rPr>
        <w:t>up to date.</w:t>
      </w:r>
      <w:r w:rsidRPr="008F6295">
        <w:rPr>
          <w:sz w:val="24"/>
          <w:szCs w:val="24"/>
        </w:rPr>
        <w:t xml:space="preserve"> </w:t>
      </w:r>
      <w:r>
        <w:rPr>
          <w:sz w:val="24"/>
          <w:szCs w:val="24"/>
        </w:rPr>
        <w:t xml:space="preserve">Banking app update to cover/ safeguard Ian as the person transferring funds. This to be added to the service level agreement. </w:t>
      </w:r>
    </w:p>
    <w:p w14:paraId="29313ACB" w14:textId="7DBE03E1" w:rsidR="00A73086" w:rsidRPr="008F6295" w:rsidRDefault="008F6295" w:rsidP="008F6295">
      <w:pPr>
        <w:pStyle w:val="ListParagraph"/>
        <w:numPr>
          <w:ilvl w:val="0"/>
          <w:numId w:val="1"/>
        </w:numPr>
        <w:rPr>
          <w:sz w:val="24"/>
          <w:szCs w:val="24"/>
        </w:rPr>
      </w:pPr>
      <w:r>
        <w:rPr>
          <w:sz w:val="24"/>
          <w:szCs w:val="24"/>
        </w:rPr>
        <w:t xml:space="preserve">A document needs to be created by the </w:t>
      </w:r>
      <w:proofErr w:type="spellStart"/>
      <w:r>
        <w:rPr>
          <w:sz w:val="24"/>
          <w:szCs w:val="24"/>
        </w:rPr>
        <w:t>Manorfirld</w:t>
      </w:r>
      <w:proofErr w:type="spellEnd"/>
      <w:r>
        <w:rPr>
          <w:sz w:val="24"/>
          <w:szCs w:val="24"/>
        </w:rPr>
        <w:t xml:space="preserve"> Hall Board of Trustees on w</w:t>
      </w:r>
      <w:r w:rsidR="00A73086">
        <w:rPr>
          <w:sz w:val="24"/>
          <w:szCs w:val="24"/>
        </w:rPr>
        <w:t>ho is responsible for what</w:t>
      </w:r>
      <w:r>
        <w:rPr>
          <w:sz w:val="24"/>
          <w:szCs w:val="24"/>
        </w:rPr>
        <w:t xml:space="preserve">. Currently, DAZL is leading on everything and running the hall free of charge with no service level agreement in place. DAZL and their board of trustees would like a partnership agreement/service level agreement put in place.  </w:t>
      </w:r>
    </w:p>
    <w:p w14:paraId="6516064B" w14:textId="35384539" w:rsidR="00BC7F0D" w:rsidRPr="008F6295" w:rsidRDefault="008F6295" w:rsidP="008F6295">
      <w:pPr>
        <w:pStyle w:val="ListParagraph"/>
        <w:numPr>
          <w:ilvl w:val="0"/>
          <w:numId w:val="1"/>
        </w:numPr>
        <w:rPr>
          <w:sz w:val="24"/>
          <w:szCs w:val="24"/>
        </w:rPr>
      </w:pPr>
      <w:r>
        <w:rPr>
          <w:sz w:val="24"/>
          <w:szCs w:val="24"/>
        </w:rPr>
        <w:t>The s</w:t>
      </w:r>
      <w:r w:rsidR="00A73086">
        <w:rPr>
          <w:sz w:val="24"/>
          <w:szCs w:val="24"/>
        </w:rPr>
        <w:t xml:space="preserve">ignage </w:t>
      </w:r>
      <w:r>
        <w:rPr>
          <w:sz w:val="24"/>
          <w:szCs w:val="24"/>
        </w:rPr>
        <w:t xml:space="preserve">for the hall needs </w:t>
      </w:r>
      <w:r w:rsidR="00A73086">
        <w:rPr>
          <w:sz w:val="24"/>
          <w:szCs w:val="24"/>
        </w:rPr>
        <w:t xml:space="preserve">to be updated or replaced </w:t>
      </w:r>
      <w:r>
        <w:rPr>
          <w:sz w:val="24"/>
          <w:szCs w:val="24"/>
        </w:rPr>
        <w:t xml:space="preserve">to drive new members and remove the old manager's number. This is a concern as enquiries have been going to the previous manager from the website and have not been forwarded hence losing the hall vital money. We have solved these issues with the website company but are concerned regarding the lack of forwarding from the previous manager. </w:t>
      </w:r>
    </w:p>
    <w:p w14:paraId="1B55EEA5" w14:textId="6F0F9D9F" w:rsidR="00BC7F0D" w:rsidRPr="008F6295" w:rsidRDefault="00BC7F0D" w:rsidP="008F6295">
      <w:pPr>
        <w:rPr>
          <w:sz w:val="24"/>
          <w:szCs w:val="24"/>
        </w:rPr>
      </w:pPr>
      <w:r w:rsidRPr="008F6295">
        <w:rPr>
          <w:b/>
          <w:bCs/>
          <w:sz w:val="24"/>
          <w:szCs w:val="24"/>
        </w:rPr>
        <w:t>Actions Taken</w:t>
      </w:r>
      <w:r w:rsidR="008F6295" w:rsidRPr="008F6295">
        <w:rPr>
          <w:sz w:val="24"/>
          <w:szCs w:val="24"/>
        </w:rPr>
        <w:t>:</w:t>
      </w:r>
    </w:p>
    <w:p w14:paraId="376B0D05" w14:textId="38B6EFF0" w:rsidR="00BC7F0D" w:rsidRPr="008F6295" w:rsidRDefault="008F6295" w:rsidP="008F6295">
      <w:pPr>
        <w:pStyle w:val="ListParagraph"/>
        <w:numPr>
          <w:ilvl w:val="0"/>
          <w:numId w:val="1"/>
        </w:numPr>
        <w:rPr>
          <w:sz w:val="24"/>
          <w:szCs w:val="24"/>
        </w:rPr>
      </w:pPr>
      <w:r>
        <w:rPr>
          <w:sz w:val="24"/>
          <w:szCs w:val="24"/>
        </w:rPr>
        <w:t>A n</w:t>
      </w:r>
      <w:r w:rsidR="00BC7F0D">
        <w:rPr>
          <w:sz w:val="24"/>
          <w:szCs w:val="24"/>
        </w:rPr>
        <w:t xml:space="preserve">ew Dishwasher </w:t>
      </w:r>
      <w:r>
        <w:rPr>
          <w:sz w:val="24"/>
          <w:szCs w:val="24"/>
        </w:rPr>
        <w:t xml:space="preserve">was </w:t>
      </w:r>
      <w:r w:rsidR="00BC7F0D">
        <w:rPr>
          <w:sz w:val="24"/>
          <w:szCs w:val="24"/>
        </w:rPr>
        <w:t xml:space="preserve">Installed and </w:t>
      </w:r>
      <w:r>
        <w:rPr>
          <w:sz w:val="24"/>
          <w:szCs w:val="24"/>
        </w:rPr>
        <w:t xml:space="preserve">the </w:t>
      </w:r>
      <w:r w:rsidR="00BC7F0D">
        <w:rPr>
          <w:sz w:val="24"/>
          <w:szCs w:val="24"/>
        </w:rPr>
        <w:t>new Cooker</w:t>
      </w:r>
      <w:r>
        <w:rPr>
          <w:sz w:val="24"/>
          <w:szCs w:val="24"/>
        </w:rPr>
        <w:t xml:space="preserve"> was purchased and installed as the previous one was not fit for purpose</w:t>
      </w:r>
      <w:r w:rsidR="00E8309A">
        <w:rPr>
          <w:sz w:val="24"/>
          <w:szCs w:val="24"/>
        </w:rPr>
        <w:t>.</w:t>
      </w:r>
    </w:p>
    <w:p w14:paraId="6A5919AB" w14:textId="53B120BA" w:rsidR="00BC7F0D" w:rsidRPr="008F6295" w:rsidRDefault="008F6295" w:rsidP="008F6295">
      <w:pPr>
        <w:pStyle w:val="ListParagraph"/>
        <w:numPr>
          <w:ilvl w:val="0"/>
          <w:numId w:val="1"/>
        </w:numPr>
        <w:rPr>
          <w:sz w:val="24"/>
          <w:szCs w:val="24"/>
        </w:rPr>
      </w:pPr>
      <w:r w:rsidRPr="008F6295">
        <w:rPr>
          <w:sz w:val="24"/>
          <w:szCs w:val="24"/>
        </w:rPr>
        <w:t>DAZL has actioned an electrician to r</w:t>
      </w:r>
      <w:r w:rsidR="00BC7F0D" w:rsidRPr="008F6295">
        <w:rPr>
          <w:sz w:val="24"/>
          <w:szCs w:val="24"/>
        </w:rPr>
        <w:t xml:space="preserve">eplace all </w:t>
      </w:r>
      <w:r w:rsidR="00E8309A" w:rsidRPr="008F6295">
        <w:rPr>
          <w:sz w:val="24"/>
          <w:szCs w:val="24"/>
        </w:rPr>
        <w:t>lighting</w:t>
      </w:r>
      <w:r w:rsidR="00BC7F0D" w:rsidRPr="008F6295">
        <w:rPr>
          <w:sz w:val="24"/>
          <w:szCs w:val="24"/>
        </w:rPr>
        <w:t xml:space="preserve"> outside and around the building</w:t>
      </w:r>
      <w:r w:rsidRPr="008F6295">
        <w:rPr>
          <w:sz w:val="24"/>
          <w:szCs w:val="24"/>
        </w:rPr>
        <w:t xml:space="preserve"> for safety reasons</w:t>
      </w:r>
      <w:r w:rsidR="0021114D">
        <w:rPr>
          <w:sz w:val="24"/>
          <w:szCs w:val="24"/>
        </w:rPr>
        <w:t xml:space="preserve">. Other concerns with electrics to also be addressed </w:t>
      </w:r>
      <w:r w:rsidRPr="008F6295">
        <w:rPr>
          <w:sz w:val="24"/>
          <w:szCs w:val="24"/>
        </w:rPr>
        <w:t xml:space="preserve"> </w:t>
      </w:r>
    </w:p>
    <w:p w14:paraId="44861D0D" w14:textId="679F77C6" w:rsidR="00BC7F0D" w:rsidRPr="008F6295" w:rsidRDefault="00BC7F0D" w:rsidP="008F6295">
      <w:pPr>
        <w:rPr>
          <w:sz w:val="24"/>
          <w:szCs w:val="24"/>
        </w:rPr>
      </w:pPr>
      <w:r w:rsidRPr="008F6295">
        <w:rPr>
          <w:b/>
          <w:bCs/>
          <w:sz w:val="24"/>
          <w:szCs w:val="24"/>
        </w:rPr>
        <w:t>Building</w:t>
      </w:r>
      <w:r w:rsidR="008F6295" w:rsidRPr="008F6295">
        <w:rPr>
          <w:b/>
          <w:bCs/>
          <w:sz w:val="24"/>
          <w:szCs w:val="24"/>
        </w:rPr>
        <w:t>:</w:t>
      </w:r>
    </w:p>
    <w:p w14:paraId="7F841F6B" w14:textId="565076E8" w:rsidR="00BC7F0D" w:rsidRPr="008F6295" w:rsidRDefault="00BC7F0D" w:rsidP="008F6295">
      <w:pPr>
        <w:pStyle w:val="ListParagraph"/>
        <w:numPr>
          <w:ilvl w:val="0"/>
          <w:numId w:val="1"/>
        </w:numPr>
        <w:rPr>
          <w:sz w:val="24"/>
          <w:szCs w:val="24"/>
        </w:rPr>
      </w:pPr>
      <w:r>
        <w:rPr>
          <w:sz w:val="24"/>
          <w:szCs w:val="24"/>
        </w:rPr>
        <w:t>Foodbank is continuing to run great</w:t>
      </w:r>
      <w:r w:rsidR="008F6295">
        <w:rPr>
          <w:sz w:val="24"/>
          <w:szCs w:val="24"/>
        </w:rPr>
        <w:t xml:space="preserve"> with around 30 families each week</w:t>
      </w:r>
      <w:r>
        <w:rPr>
          <w:sz w:val="24"/>
          <w:szCs w:val="24"/>
        </w:rPr>
        <w:t xml:space="preserve">. We get </w:t>
      </w:r>
      <w:proofErr w:type="spellStart"/>
      <w:r>
        <w:rPr>
          <w:sz w:val="24"/>
          <w:szCs w:val="24"/>
        </w:rPr>
        <w:t>Fare</w:t>
      </w:r>
      <w:r w:rsidR="004A4FEC">
        <w:rPr>
          <w:sz w:val="24"/>
          <w:szCs w:val="24"/>
        </w:rPr>
        <w:t>s</w:t>
      </w:r>
      <w:r>
        <w:rPr>
          <w:sz w:val="24"/>
          <w:szCs w:val="24"/>
        </w:rPr>
        <w:t>hare</w:t>
      </w:r>
      <w:proofErr w:type="spellEnd"/>
      <w:r>
        <w:rPr>
          <w:sz w:val="24"/>
          <w:szCs w:val="24"/>
        </w:rPr>
        <w:t xml:space="preserve"> every Thursday and once a month From Morrisons. Parents and families from </w:t>
      </w:r>
      <w:r w:rsidR="00DF5C99">
        <w:rPr>
          <w:sz w:val="24"/>
          <w:szCs w:val="24"/>
        </w:rPr>
        <w:t xml:space="preserve">DAZL and </w:t>
      </w:r>
      <w:r>
        <w:rPr>
          <w:sz w:val="24"/>
          <w:szCs w:val="24"/>
        </w:rPr>
        <w:t>the community have also donated to us.</w:t>
      </w:r>
    </w:p>
    <w:p w14:paraId="7494EE0F" w14:textId="1ED0D854" w:rsidR="00BC7F0D" w:rsidRPr="008F6295" w:rsidRDefault="00BC7F0D" w:rsidP="008F6295">
      <w:pPr>
        <w:pStyle w:val="ListParagraph"/>
        <w:numPr>
          <w:ilvl w:val="0"/>
          <w:numId w:val="1"/>
        </w:numPr>
        <w:rPr>
          <w:sz w:val="24"/>
          <w:szCs w:val="24"/>
        </w:rPr>
      </w:pPr>
      <w:r>
        <w:rPr>
          <w:sz w:val="24"/>
          <w:szCs w:val="24"/>
        </w:rPr>
        <w:t xml:space="preserve">Tots </w:t>
      </w:r>
      <w:r w:rsidR="008F6295">
        <w:rPr>
          <w:sz w:val="24"/>
          <w:szCs w:val="24"/>
        </w:rPr>
        <w:t>are</w:t>
      </w:r>
      <w:r>
        <w:rPr>
          <w:sz w:val="24"/>
          <w:szCs w:val="24"/>
        </w:rPr>
        <w:t xml:space="preserve"> getting new members weekly and </w:t>
      </w:r>
      <w:r w:rsidR="008F6295">
        <w:rPr>
          <w:sz w:val="24"/>
          <w:szCs w:val="24"/>
        </w:rPr>
        <w:t>are</w:t>
      </w:r>
      <w:r>
        <w:rPr>
          <w:sz w:val="24"/>
          <w:szCs w:val="24"/>
        </w:rPr>
        <w:t xml:space="preserve"> still being run </w:t>
      </w:r>
      <w:r w:rsidR="004A4FEC">
        <w:rPr>
          <w:sz w:val="24"/>
          <w:szCs w:val="24"/>
        </w:rPr>
        <w:t>by</w:t>
      </w:r>
      <w:r>
        <w:rPr>
          <w:sz w:val="24"/>
          <w:szCs w:val="24"/>
        </w:rPr>
        <w:t xml:space="preserve"> the Volunteers </w:t>
      </w:r>
      <w:r w:rsidR="004A4FEC">
        <w:rPr>
          <w:sz w:val="24"/>
          <w:szCs w:val="24"/>
        </w:rPr>
        <w:t>Faye, Liz</w:t>
      </w:r>
      <w:r>
        <w:rPr>
          <w:sz w:val="24"/>
          <w:szCs w:val="24"/>
        </w:rPr>
        <w:t xml:space="preserve"> and Chrisie</w:t>
      </w:r>
      <w:r w:rsidR="00F45D89">
        <w:rPr>
          <w:sz w:val="24"/>
          <w:szCs w:val="24"/>
        </w:rPr>
        <w:t>.</w:t>
      </w:r>
      <w:r w:rsidR="008F6295">
        <w:rPr>
          <w:sz w:val="24"/>
          <w:szCs w:val="24"/>
        </w:rPr>
        <w:t xml:space="preserve"> We have an average of 30 families every week. We need help to keep this fresh and ensure things a new so people continue to use the service. </w:t>
      </w:r>
    </w:p>
    <w:p w14:paraId="3FC127A2" w14:textId="210E0BED" w:rsidR="004A4FEC" w:rsidRPr="008F6295" w:rsidRDefault="004A4FEC" w:rsidP="00BC7F0D">
      <w:pPr>
        <w:pStyle w:val="ListParagraph"/>
        <w:numPr>
          <w:ilvl w:val="0"/>
          <w:numId w:val="1"/>
        </w:numPr>
        <w:rPr>
          <w:sz w:val="24"/>
          <w:szCs w:val="24"/>
        </w:rPr>
      </w:pPr>
      <w:r w:rsidRPr="008F6295">
        <w:rPr>
          <w:sz w:val="24"/>
          <w:szCs w:val="24"/>
        </w:rPr>
        <w:t>Debbie</w:t>
      </w:r>
      <w:r w:rsidR="00BC7F0D" w:rsidRPr="008F6295">
        <w:rPr>
          <w:sz w:val="24"/>
          <w:szCs w:val="24"/>
        </w:rPr>
        <w:t xml:space="preserve"> Dance </w:t>
      </w:r>
      <w:r w:rsidRPr="008F6295">
        <w:rPr>
          <w:sz w:val="24"/>
          <w:szCs w:val="24"/>
        </w:rPr>
        <w:t>Theatre</w:t>
      </w:r>
      <w:r w:rsidR="00BC7F0D" w:rsidRPr="008F6295">
        <w:rPr>
          <w:sz w:val="24"/>
          <w:szCs w:val="24"/>
        </w:rPr>
        <w:t xml:space="preserve"> and the Scouts </w:t>
      </w:r>
      <w:r w:rsidRPr="008F6295">
        <w:rPr>
          <w:sz w:val="24"/>
          <w:szCs w:val="24"/>
        </w:rPr>
        <w:t>are still using the hall regularly.</w:t>
      </w:r>
      <w:r w:rsidR="008F6295">
        <w:rPr>
          <w:sz w:val="24"/>
          <w:szCs w:val="24"/>
        </w:rPr>
        <w:t xml:space="preserve"> </w:t>
      </w:r>
      <w:r w:rsidRPr="008F6295">
        <w:rPr>
          <w:sz w:val="24"/>
          <w:szCs w:val="24"/>
        </w:rPr>
        <w:t xml:space="preserve">Parties have </w:t>
      </w:r>
      <w:r w:rsidR="008F6295">
        <w:rPr>
          <w:sz w:val="24"/>
          <w:szCs w:val="24"/>
        </w:rPr>
        <w:t>increased especially without the bouncy castle</w:t>
      </w:r>
      <w:r w:rsidRPr="008F6295">
        <w:rPr>
          <w:sz w:val="24"/>
          <w:szCs w:val="24"/>
        </w:rPr>
        <w:t>.</w:t>
      </w:r>
      <w:r w:rsidR="008F6295">
        <w:rPr>
          <w:sz w:val="24"/>
          <w:szCs w:val="24"/>
        </w:rPr>
        <w:t xml:space="preserve"> These are most weekends</w:t>
      </w:r>
    </w:p>
    <w:p w14:paraId="40514FDB" w14:textId="13CDADD6" w:rsidR="004A4FEC" w:rsidRPr="008F6295" w:rsidRDefault="008F6295" w:rsidP="008F6295">
      <w:pPr>
        <w:pStyle w:val="ListParagraph"/>
        <w:numPr>
          <w:ilvl w:val="0"/>
          <w:numId w:val="1"/>
        </w:numPr>
        <w:rPr>
          <w:sz w:val="24"/>
          <w:szCs w:val="24"/>
        </w:rPr>
      </w:pPr>
      <w:r>
        <w:rPr>
          <w:sz w:val="24"/>
          <w:szCs w:val="24"/>
        </w:rPr>
        <w:t xml:space="preserve">Repainted the whole building inside,  all walls, doors, and woodwork. The money was used from William Hill for the £450  ready for the Christmas events. Sadly </w:t>
      </w:r>
      <w:r>
        <w:rPr>
          <w:sz w:val="24"/>
          <w:szCs w:val="24"/>
        </w:rPr>
        <w:lastRenderedPageBreak/>
        <w:t xml:space="preserve">they never turned up to do the actual work so we have had to ensure this was done ourselves. </w:t>
      </w:r>
    </w:p>
    <w:p w14:paraId="1CFD667B" w14:textId="0E0423AD" w:rsidR="004A4FEC" w:rsidRDefault="008F6295" w:rsidP="00BC7F0D">
      <w:pPr>
        <w:pStyle w:val="ListParagraph"/>
        <w:numPr>
          <w:ilvl w:val="0"/>
          <w:numId w:val="1"/>
        </w:numPr>
        <w:rPr>
          <w:sz w:val="24"/>
          <w:szCs w:val="24"/>
        </w:rPr>
      </w:pPr>
      <w:r>
        <w:rPr>
          <w:sz w:val="24"/>
          <w:szCs w:val="24"/>
        </w:rPr>
        <w:t>Sadly we have had to remove the</w:t>
      </w:r>
      <w:r w:rsidR="006937B6">
        <w:rPr>
          <w:sz w:val="24"/>
          <w:szCs w:val="24"/>
        </w:rPr>
        <w:t xml:space="preserve"> c</w:t>
      </w:r>
      <w:r w:rsidR="004A4FEC">
        <w:rPr>
          <w:sz w:val="24"/>
          <w:szCs w:val="24"/>
        </w:rPr>
        <w:t xml:space="preserve">hurch </w:t>
      </w:r>
      <w:r>
        <w:rPr>
          <w:sz w:val="24"/>
          <w:szCs w:val="24"/>
        </w:rPr>
        <w:t xml:space="preserve">as a hirer of the hall. After stating they paid cash to the previous manager and us not being able to local this we have had to part ways. They still owe the Hall </w:t>
      </w:r>
      <w:r w:rsidR="004A4FEC">
        <w:rPr>
          <w:sz w:val="24"/>
          <w:szCs w:val="24"/>
        </w:rPr>
        <w:t>£600</w:t>
      </w:r>
      <w:r>
        <w:rPr>
          <w:sz w:val="24"/>
          <w:szCs w:val="24"/>
        </w:rPr>
        <w:t xml:space="preserve"> but with no paper trail from previous management, we will have to take this as a loss. </w:t>
      </w:r>
    </w:p>
    <w:p w14:paraId="5E7D1C48" w14:textId="3674F012" w:rsidR="00D95EE8" w:rsidRPr="008F6295" w:rsidRDefault="00D95EE8" w:rsidP="00D95EE8">
      <w:pPr>
        <w:rPr>
          <w:sz w:val="24"/>
          <w:szCs w:val="24"/>
        </w:rPr>
      </w:pPr>
      <w:r w:rsidRPr="008F6295">
        <w:rPr>
          <w:b/>
          <w:bCs/>
          <w:sz w:val="24"/>
          <w:szCs w:val="24"/>
        </w:rPr>
        <w:t xml:space="preserve">Upcoming Events </w:t>
      </w:r>
    </w:p>
    <w:p w14:paraId="6B828606" w14:textId="7F321D2B" w:rsidR="00D95EE8" w:rsidRDefault="00D95EE8" w:rsidP="00D95EE8">
      <w:pPr>
        <w:pStyle w:val="ListParagraph"/>
        <w:numPr>
          <w:ilvl w:val="0"/>
          <w:numId w:val="1"/>
        </w:numPr>
        <w:jc w:val="both"/>
        <w:rPr>
          <w:sz w:val="24"/>
          <w:szCs w:val="24"/>
        </w:rPr>
      </w:pPr>
      <w:r>
        <w:rPr>
          <w:sz w:val="24"/>
          <w:szCs w:val="24"/>
        </w:rPr>
        <w:t>We have arranged for a Christmas dinner event for the Elderly from the local community on the 9th of December. This will include a 3-course meal and drinks, there will be entertainment bingo and a raffle, there will not be a cost for this.</w:t>
      </w:r>
    </w:p>
    <w:p w14:paraId="53AB0370" w14:textId="7E96EDEA" w:rsidR="00D95EE8" w:rsidRDefault="00D95EE8" w:rsidP="00D95EE8">
      <w:pPr>
        <w:pStyle w:val="ListParagraph"/>
        <w:numPr>
          <w:ilvl w:val="0"/>
          <w:numId w:val="1"/>
        </w:numPr>
        <w:jc w:val="both"/>
        <w:rPr>
          <w:sz w:val="24"/>
          <w:szCs w:val="24"/>
        </w:rPr>
      </w:pPr>
      <w:r>
        <w:rPr>
          <w:sz w:val="24"/>
          <w:szCs w:val="24"/>
        </w:rPr>
        <w:t>Tots Christmas party – 14th December. Every child will receive a gift and we have Santa coming to visit everyone.</w:t>
      </w:r>
    </w:p>
    <w:p w14:paraId="720FF82B" w14:textId="3DB87E13" w:rsidR="00D95EE8" w:rsidRDefault="00D95EE8" w:rsidP="00D95EE8">
      <w:pPr>
        <w:pStyle w:val="ListParagraph"/>
        <w:numPr>
          <w:ilvl w:val="0"/>
          <w:numId w:val="1"/>
        </w:numPr>
        <w:jc w:val="both"/>
        <w:rPr>
          <w:sz w:val="24"/>
          <w:szCs w:val="24"/>
        </w:rPr>
      </w:pPr>
      <w:r>
        <w:rPr>
          <w:sz w:val="24"/>
          <w:szCs w:val="24"/>
        </w:rPr>
        <w:t>Healthy Holidays will run  2</w:t>
      </w:r>
      <w:r w:rsidR="00E8309A" w:rsidRPr="00E8309A">
        <w:rPr>
          <w:sz w:val="24"/>
          <w:szCs w:val="24"/>
          <w:vertAlign w:val="superscript"/>
        </w:rPr>
        <w:t>nd</w:t>
      </w:r>
      <w:r w:rsidR="00E8309A">
        <w:rPr>
          <w:sz w:val="24"/>
          <w:szCs w:val="24"/>
        </w:rPr>
        <w:t xml:space="preserve"> &amp; 3rd </w:t>
      </w:r>
      <w:r>
        <w:rPr>
          <w:sz w:val="24"/>
          <w:szCs w:val="24"/>
        </w:rPr>
        <w:t>of January</w:t>
      </w:r>
      <w:r w:rsidR="00E8309A">
        <w:rPr>
          <w:sz w:val="24"/>
          <w:szCs w:val="24"/>
        </w:rPr>
        <w:t xml:space="preserve">, DAZL </w:t>
      </w:r>
      <w:r w:rsidR="006937B6">
        <w:rPr>
          <w:sz w:val="24"/>
          <w:szCs w:val="24"/>
        </w:rPr>
        <w:t>has been successful and gained funding to deliver</w:t>
      </w:r>
      <w:r w:rsidR="00E8309A">
        <w:rPr>
          <w:sz w:val="24"/>
          <w:szCs w:val="24"/>
        </w:rPr>
        <w:t xml:space="preserve"> </w:t>
      </w:r>
      <w:r w:rsidR="006937B6">
        <w:rPr>
          <w:sz w:val="24"/>
          <w:szCs w:val="24"/>
        </w:rPr>
        <w:t>two</w:t>
      </w:r>
      <w:r w:rsidR="00E8309A">
        <w:rPr>
          <w:sz w:val="24"/>
          <w:szCs w:val="24"/>
        </w:rPr>
        <w:t xml:space="preserve"> full days of activities</w:t>
      </w:r>
      <w:r w:rsidR="006937B6">
        <w:rPr>
          <w:sz w:val="24"/>
          <w:szCs w:val="24"/>
        </w:rPr>
        <w:t>,</w:t>
      </w:r>
      <w:r w:rsidR="00E8309A">
        <w:rPr>
          <w:sz w:val="24"/>
          <w:szCs w:val="24"/>
        </w:rPr>
        <w:t xml:space="preserve"> </w:t>
      </w:r>
      <w:r w:rsidR="006937B6">
        <w:rPr>
          <w:sz w:val="24"/>
          <w:szCs w:val="24"/>
        </w:rPr>
        <w:t xml:space="preserve">with </w:t>
      </w:r>
      <w:r w:rsidR="00E8309A">
        <w:rPr>
          <w:sz w:val="24"/>
          <w:szCs w:val="24"/>
        </w:rPr>
        <w:t>Breakfast and lunch</w:t>
      </w:r>
      <w:r w:rsidR="00DF5C99">
        <w:rPr>
          <w:sz w:val="24"/>
          <w:szCs w:val="24"/>
        </w:rPr>
        <w:t xml:space="preserve"> provided.</w:t>
      </w:r>
    </w:p>
    <w:p w14:paraId="644D7522" w14:textId="13766F0E" w:rsidR="008F6295" w:rsidRDefault="00540C63" w:rsidP="008F6295">
      <w:pPr>
        <w:jc w:val="both"/>
        <w:rPr>
          <w:sz w:val="24"/>
          <w:szCs w:val="24"/>
        </w:rPr>
      </w:pPr>
      <w:r>
        <w:rPr>
          <w:sz w:val="24"/>
          <w:szCs w:val="24"/>
        </w:rPr>
        <w:t xml:space="preserve">Other confidential items were discussed but not published in these minutes </w:t>
      </w:r>
    </w:p>
    <w:p w14:paraId="774F0BBE" w14:textId="33826D58" w:rsidR="008F6295" w:rsidRPr="008F6295" w:rsidRDefault="008F6295" w:rsidP="008F6295">
      <w:pPr>
        <w:jc w:val="both"/>
        <w:rPr>
          <w:sz w:val="24"/>
          <w:szCs w:val="24"/>
        </w:rPr>
      </w:pPr>
      <w:r>
        <w:rPr>
          <w:sz w:val="24"/>
          <w:szCs w:val="24"/>
        </w:rPr>
        <w:t xml:space="preserve">Next meeting </w:t>
      </w:r>
      <w:r w:rsidR="00540C63">
        <w:rPr>
          <w:sz w:val="24"/>
          <w:szCs w:val="24"/>
        </w:rPr>
        <w:t>28</w:t>
      </w:r>
      <w:r w:rsidR="00540C63" w:rsidRPr="00540C63">
        <w:rPr>
          <w:sz w:val="24"/>
          <w:szCs w:val="24"/>
          <w:vertAlign w:val="superscript"/>
        </w:rPr>
        <w:t>th</w:t>
      </w:r>
      <w:r w:rsidR="00540C63">
        <w:rPr>
          <w:sz w:val="24"/>
          <w:szCs w:val="24"/>
        </w:rPr>
        <w:t xml:space="preserve"> February 2024</w:t>
      </w:r>
      <w:r>
        <w:rPr>
          <w:sz w:val="24"/>
          <w:szCs w:val="24"/>
        </w:rPr>
        <w:t xml:space="preserve"> </w:t>
      </w:r>
    </w:p>
    <w:sectPr w:rsidR="008F6295" w:rsidRPr="008F6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3A18C2"/>
    <w:multiLevelType w:val="hybridMultilevel"/>
    <w:tmpl w:val="8D1E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470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wMLQwNjEwMjMwMTZX0lEKTi0uzszPAykwrgUA5D1DfywAAAA="/>
  </w:docVars>
  <w:rsids>
    <w:rsidRoot w:val="00BC7F0D"/>
    <w:rsid w:val="00132E61"/>
    <w:rsid w:val="0021114D"/>
    <w:rsid w:val="003D6EC2"/>
    <w:rsid w:val="004A4FEC"/>
    <w:rsid w:val="00540C63"/>
    <w:rsid w:val="006937B6"/>
    <w:rsid w:val="008F6295"/>
    <w:rsid w:val="00A17704"/>
    <w:rsid w:val="00A73086"/>
    <w:rsid w:val="00BC7F0D"/>
    <w:rsid w:val="00C63B34"/>
    <w:rsid w:val="00D87D1A"/>
    <w:rsid w:val="00D95EE8"/>
    <w:rsid w:val="00DD53A9"/>
    <w:rsid w:val="00DF5C99"/>
    <w:rsid w:val="00E8309A"/>
    <w:rsid w:val="00F45D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D6DE0"/>
  <w15:chartTrackingRefBased/>
  <w15:docId w15:val="{C9542981-E620-4192-A81C-66AD60DD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F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F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F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F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F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F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F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F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F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F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F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F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F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F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F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F0D"/>
    <w:rPr>
      <w:rFonts w:eastAsiaTheme="majorEastAsia" w:cstheme="majorBidi"/>
      <w:color w:val="272727" w:themeColor="text1" w:themeTint="D8"/>
    </w:rPr>
  </w:style>
  <w:style w:type="paragraph" w:styleId="Title">
    <w:name w:val="Title"/>
    <w:basedOn w:val="Normal"/>
    <w:next w:val="Normal"/>
    <w:link w:val="TitleChar"/>
    <w:uiPriority w:val="10"/>
    <w:qFormat/>
    <w:rsid w:val="00BC7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F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F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F0D"/>
    <w:pPr>
      <w:spacing w:before="160"/>
      <w:jc w:val="center"/>
    </w:pPr>
    <w:rPr>
      <w:i/>
      <w:iCs/>
      <w:color w:val="404040" w:themeColor="text1" w:themeTint="BF"/>
    </w:rPr>
  </w:style>
  <w:style w:type="character" w:customStyle="1" w:styleId="QuoteChar">
    <w:name w:val="Quote Char"/>
    <w:basedOn w:val="DefaultParagraphFont"/>
    <w:link w:val="Quote"/>
    <w:uiPriority w:val="29"/>
    <w:rsid w:val="00BC7F0D"/>
    <w:rPr>
      <w:i/>
      <w:iCs/>
      <w:color w:val="404040" w:themeColor="text1" w:themeTint="BF"/>
    </w:rPr>
  </w:style>
  <w:style w:type="paragraph" w:styleId="ListParagraph">
    <w:name w:val="List Paragraph"/>
    <w:basedOn w:val="Normal"/>
    <w:uiPriority w:val="34"/>
    <w:qFormat/>
    <w:rsid w:val="00BC7F0D"/>
    <w:pPr>
      <w:ind w:left="720"/>
      <w:contextualSpacing/>
    </w:pPr>
  </w:style>
  <w:style w:type="character" w:styleId="IntenseEmphasis">
    <w:name w:val="Intense Emphasis"/>
    <w:basedOn w:val="DefaultParagraphFont"/>
    <w:uiPriority w:val="21"/>
    <w:qFormat/>
    <w:rsid w:val="00BC7F0D"/>
    <w:rPr>
      <w:i/>
      <w:iCs/>
      <w:color w:val="0F4761" w:themeColor="accent1" w:themeShade="BF"/>
    </w:rPr>
  </w:style>
  <w:style w:type="paragraph" w:styleId="IntenseQuote">
    <w:name w:val="Intense Quote"/>
    <w:basedOn w:val="Normal"/>
    <w:next w:val="Normal"/>
    <w:link w:val="IntenseQuoteChar"/>
    <w:uiPriority w:val="30"/>
    <w:qFormat/>
    <w:rsid w:val="00BC7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F0D"/>
    <w:rPr>
      <w:i/>
      <w:iCs/>
      <w:color w:val="0F4761" w:themeColor="accent1" w:themeShade="BF"/>
    </w:rPr>
  </w:style>
  <w:style w:type="character" w:styleId="IntenseReference">
    <w:name w:val="Intense Reference"/>
    <w:basedOn w:val="DefaultParagraphFont"/>
    <w:uiPriority w:val="32"/>
    <w:qFormat/>
    <w:rsid w:val="00BC7F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2678</Characters>
  <Application>Microsoft Office Word</Application>
  <DocSecurity>0</DocSecurity>
  <Lines>59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chrisie emmonds</dc:creator>
  <cp:keywords/>
  <dc:description/>
  <cp:lastModifiedBy>Ian Rodley</cp:lastModifiedBy>
  <cp:revision>4</cp:revision>
  <dcterms:created xsi:type="dcterms:W3CDTF">2024-04-29T10:33:00Z</dcterms:created>
  <dcterms:modified xsi:type="dcterms:W3CDTF">2024-07-10T11:49:00Z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3258eebd-1b80-4049-a202-cec2d32377f8</vt:lpwstr>
  </property>
</Properties>
</file>